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2D" w:rsidRPr="00CA5D68" w:rsidRDefault="00A44631">
      <w:pPr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 xml:space="preserve">Allegato A –Istanza di partecipazione (da includere nella busta </w:t>
      </w:r>
      <w:r w:rsidR="00582894">
        <w:rPr>
          <w:rFonts w:ascii="Times New Roman" w:hAnsi="Times New Roman" w:cs="Times New Roman"/>
          <w:sz w:val="24"/>
          <w:szCs w:val="24"/>
        </w:rPr>
        <w:t>A</w:t>
      </w:r>
      <w:r w:rsidRPr="00CA5D68">
        <w:rPr>
          <w:rFonts w:ascii="Times New Roman" w:hAnsi="Times New Roman" w:cs="Times New Roman"/>
          <w:sz w:val="24"/>
          <w:szCs w:val="24"/>
        </w:rPr>
        <w:t>)</w:t>
      </w:r>
    </w:p>
    <w:p w:rsidR="00A44631" w:rsidRPr="00CA5D68" w:rsidRDefault="00A44631">
      <w:pPr>
        <w:rPr>
          <w:rFonts w:ascii="Times New Roman" w:hAnsi="Times New Roman" w:cs="Times New Roman"/>
          <w:sz w:val="24"/>
          <w:szCs w:val="24"/>
        </w:rPr>
      </w:pPr>
    </w:p>
    <w:p w:rsidR="00A44631" w:rsidRPr="00CA5D68" w:rsidRDefault="00A44631">
      <w:pPr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>Oggetto: Istanza di ammissione alla gara per l’affidamento del servizio di cassa dal 01/01/2025 al 31/12/2027.</w:t>
      </w:r>
    </w:p>
    <w:p w:rsidR="00A44631" w:rsidRPr="00CA5D68" w:rsidRDefault="00A44631">
      <w:pPr>
        <w:rPr>
          <w:rFonts w:ascii="Times New Roman" w:hAnsi="Times New Roman" w:cs="Times New Roman"/>
          <w:sz w:val="24"/>
          <w:szCs w:val="24"/>
        </w:rPr>
      </w:pPr>
    </w:p>
    <w:p w:rsidR="00A44631" w:rsidRPr="00CA5D68" w:rsidRDefault="00A44631" w:rsidP="00A44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>Il/La sottoscritto_____________________________________________________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sottoscritto: ___________________________________________________________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a: ________________________il ________________________________________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a: _________________________ Provincia di 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via/piazza_______________________ n.° 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di: </w:t>
      </w:r>
      <w:r w:rsidRPr="00A4463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(indicare la carica, anche sociale)</w:t>
      </w: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dell’Operatore/Impresa: _____________________________________________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nel Comune </w:t>
      </w:r>
      <w:proofErr w:type="gramStart"/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di:_</w:t>
      </w:r>
      <w:proofErr w:type="gramEnd"/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 Provincia di 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fiscale: ____________________________________________________________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I.V.A.: ____________________________________________________________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____________________________________ fax _________________________</w:t>
      </w:r>
    </w:p>
    <w:p w:rsidR="00A44631" w:rsidRPr="00A44631" w:rsidRDefault="00A44631" w:rsidP="00A44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4631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di posta elettronica: _______________________________________________</w:t>
      </w:r>
    </w:p>
    <w:p w:rsidR="00A44631" w:rsidRPr="00A44631" w:rsidRDefault="00A44631" w:rsidP="00A44631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A44631" w:rsidRPr="00CA5D68" w:rsidRDefault="00A44631" w:rsidP="00A44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>Chiede</w:t>
      </w:r>
    </w:p>
    <w:p w:rsidR="00A44631" w:rsidRPr="00CA5D68" w:rsidRDefault="00A44631" w:rsidP="00A44631">
      <w:pPr>
        <w:jc w:val="both"/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 xml:space="preserve">Di partecipare al Bando di gara per l’affidamento del servizio di cassa dell’Istituto Statale di Istruzione Superiore “Leonardo </w:t>
      </w:r>
      <w:proofErr w:type="spellStart"/>
      <w:r w:rsidRPr="00CA5D68">
        <w:rPr>
          <w:rFonts w:ascii="Times New Roman" w:hAnsi="Times New Roman" w:cs="Times New Roman"/>
          <w:sz w:val="24"/>
          <w:szCs w:val="24"/>
        </w:rPr>
        <w:t>Sinisgalli</w:t>
      </w:r>
      <w:proofErr w:type="spellEnd"/>
      <w:r w:rsidRPr="00CA5D68">
        <w:rPr>
          <w:rFonts w:ascii="Times New Roman" w:hAnsi="Times New Roman" w:cs="Times New Roman"/>
          <w:sz w:val="24"/>
          <w:szCs w:val="24"/>
        </w:rPr>
        <w:t>” di Senise per il periodo dal 01/01/2025 al 31/12/2027.</w:t>
      </w:r>
    </w:p>
    <w:p w:rsidR="00A44631" w:rsidRPr="00CA5D68" w:rsidRDefault="00A44631" w:rsidP="00A446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631" w:rsidRPr="00CA5D68" w:rsidRDefault="00A44631" w:rsidP="00A44631">
      <w:pPr>
        <w:jc w:val="both"/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>A tal fine, consapevole delle responsabilità penali previste per le dichiarazioni mendaci, sotto la sua personale responsabilità</w:t>
      </w:r>
    </w:p>
    <w:p w:rsidR="00A44631" w:rsidRPr="00CA5D68" w:rsidRDefault="00A44631" w:rsidP="00A44631">
      <w:pPr>
        <w:rPr>
          <w:rFonts w:ascii="Times New Roman" w:hAnsi="Times New Roman" w:cs="Times New Roman"/>
          <w:sz w:val="24"/>
          <w:szCs w:val="24"/>
        </w:rPr>
      </w:pPr>
    </w:p>
    <w:p w:rsidR="00A44631" w:rsidRPr="00CA5D68" w:rsidRDefault="00A44631" w:rsidP="00CA5D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D68">
        <w:rPr>
          <w:rFonts w:ascii="Times New Roman" w:hAnsi="Times New Roman" w:cs="Times New Roman"/>
          <w:sz w:val="24"/>
          <w:szCs w:val="24"/>
        </w:rPr>
        <w:t>Dichiara</w:t>
      </w:r>
    </w:p>
    <w:p w:rsidR="00CA5D68" w:rsidRPr="00CA5D68" w:rsidRDefault="00A44631" w:rsidP="00CA5D68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A5D68">
        <w:rPr>
          <w:rFonts w:ascii="Times New Roman" w:hAnsi="Times New Roman" w:cs="Times New Roman"/>
          <w:sz w:val="24"/>
          <w:szCs w:val="24"/>
        </w:rPr>
        <w:t>Che l’Istituto Bancario/Impresa è iscritta al Registro delle Imprese presso C.C.I.A.A. di _______________</w:t>
      </w:r>
      <w:r w:rsidR="00CA5D68" w:rsidRPr="00CA5D68">
        <w:rPr>
          <w:rFonts w:ascii="Times New Roman" w:hAnsi="Times New Roman" w:cs="Times New Roman"/>
          <w:sz w:val="24"/>
          <w:szCs w:val="24"/>
        </w:rPr>
        <w:t xml:space="preserve"> al n._____</w:t>
      </w:r>
      <w:r w:rsidR="00582894">
        <w:rPr>
          <w:rFonts w:ascii="Times New Roman" w:hAnsi="Times New Roman" w:cs="Times New Roman"/>
          <w:sz w:val="24"/>
          <w:szCs w:val="24"/>
        </w:rPr>
        <w:t xml:space="preserve">______________ </w:t>
      </w:r>
      <w:bookmarkStart w:id="0" w:name="_GoBack"/>
      <w:bookmarkEnd w:id="0"/>
      <w:r w:rsidR="00CA5D68" w:rsidRPr="00CA5D68">
        <w:rPr>
          <w:rFonts w:ascii="Times New Roman" w:hAnsi="Times New Roman" w:cs="Times New Roman"/>
          <w:sz w:val="24"/>
          <w:szCs w:val="24"/>
        </w:rPr>
        <w:t>Ragione Sociale____________________</w:t>
      </w:r>
      <w:r w:rsidR="00CA5D68">
        <w:rPr>
          <w:rFonts w:ascii="Times New Roman" w:hAnsi="Times New Roman" w:cs="Times New Roman"/>
          <w:sz w:val="24"/>
          <w:szCs w:val="24"/>
        </w:rPr>
        <w:t xml:space="preserve"> </w:t>
      </w:r>
      <w:r w:rsidR="00CA5D68" w:rsidRPr="00CA5D68">
        <w:rPr>
          <w:rFonts w:ascii="Times New Roman" w:hAnsi="Times New Roman" w:cs="Times New Roman"/>
          <w:sz w:val="24"/>
          <w:szCs w:val="24"/>
        </w:rPr>
        <w:t>Codice fiscal __________________ partita iv</w:t>
      </w:r>
      <w:r w:rsidR="00CA5D68">
        <w:rPr>
          <w:rFonts w:ascii="Times New Roman" w:hAnsi="Times New Roman" w:cs="Times New Roman"/>
          <w:sz w:val="24"/>
          <w:szCs w:val="24"/>
        </w:rPr>
        <w:t>a ____________;</w:t>
      </w:r>
    </w:p>
    <w:p w:rsidR="00A44631" w:rsidRPr="00CA5D68" w:rsidRDefault="00CA5D68" w:rsidP="00CA5D68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Che l’Istituto è iscritto nell’Albo di cui all’articolo 13 del D.L.gs. 385/95 ______________;</w:t>
      </w:r>
    </w:p>
    <w:p w:rsidR="00CA5D68" w:rsidRPr="00CA5D68" w:rsidRDefault="00CA5D68" w:rsidP="00CA5D68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Non trovarsi, né essersi trovati in alcuna delle condizioni di esclusione di cui all’art. 38, primo comma,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A</w:t>
      </w:r>
      <w:proofErr w:type="gramStart"/>
      <w:r>
        <w:rPr>
          <w:rFonts w:ascii="Times New Roman" w:hAnsi="Times New Roman" w:cs="Times New Roman"/>
          <w:sz w:val="24"/>
          <w:szCs w:val="24"/>
        </w:rPr>
        <w:t>),b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),c),d) del </w:t>
      </w:r>
      <w:r>
        <w:rPr>
          <w:rFonts w:ascii="Times New Roman" w:hAnsi="Times New Roman" w:cs="Times New Roman"/>
          <w:sz w:val="24"/>
          <w:szCs w:val="24"/>
        </w:rPr>
        <w:t xml:space="preserve">D.L.gs. </w:t>
      </w:r>
      <w:r>
        <w:rPr>
          <w:rFonts w:ascii="Times New Roman" w:hAnsi="Times New Roman" w:cs="Times New Roman"/>
          <w:sz w:val="24"/>
          <w:szCs w:val="24"/>
        </w:rPr>
        <w:t>n. 163/2006;</w:t>
      </w:r>
    </w:p>
    <w:p w:rsidR="00CA5D68" w:rsidRPr="00CA5D68" w:rsidRDefault="00CA5D68" w:rsidP="00CA5D68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Non aver commesso grave negligenza o malafede nell’esecuzione delle prestazioni affidate o grave errore nell’esercizio dell’attività professionale accertate dalla stazione appaltante;</w:t>
      </w:r>
    </w:p>
    <w:p w:rsidR="00CA5D68" w:rsidRPr="00CA5D68" w:rsidRDefault="00CA5D68" w:rsidP="00CA5D68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non aver commesso violazioni, definitivamente accertate, rispetto agli obblighi relativi al pagamento delle imposte e tasse secondo la legislazione italiana o dello Stato in cui sono stabiliti;</w:t>
      </w:r>
    </w:p>
    <w:p w:rsidR="00CA5D68" w:rsidRPr="00C8459C" w:rsidRDefault="00C8459C" w:rsidP="00CA5D68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non aver reso false dichiarazioni</w:t>
      </w:r>
      <w:r w:rsidR="00582894">
        <w:rPr>
          <w:rFonts w:ascii="Times New Roman" w:hAnsi="Times New Roman" w:cs="Times New Roman"/>
          <w:sz w:val="24"/>
          <w:szCs w:val="24"/>
        </w:rPr>
        <w:t xml:space="preserve">, nell’anno precedente alla pubblicazione del presente bando di gara, in merito ai requisiti e alle condizioni rilevanti per la partecipazione alle procedure di gara, risultanti dai dati in possesso dell’Osservatorio di cui al </w:t>
      </w:r>
      <w:proofErr w:type="spellStart"/>
      <w:proofErr w:type="gramStart"/>
      <w:r w:rsidR="00582894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="00582894">
        <w:rPr>
          <w:rFonts w:ascii="Times New Roman" w:hAnsi="Times New Roman" w:cs="Times New Roman"/>
          <w:sz w:val="24"/>
          <w:szCs w:val="24"/>
        </w:rPr>
        <w:t xml:space="preserve"> 163/06;</w:t>
      </w:r>
    </w:p>
    <w:p w:rsidR="00C8459C" w:rsidRPr="00C8459C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non aver commesso</w:t>
      </w:r>
      <w:r w:rsidR="00582894">
        <w:rPr>
          <w:rFonts w:ascii="Times New Roman" w:hAnsi="Times New Roman" w:cs="Times New Roman"/>
          <w:sz w:val="24"/>
          <w:szCs w:val="24"/>
        </w:rPr>
        <w:t xml:space="preserve"> violazioni gravi, definitivamente accertate, alle norme in materia di contributi previdenziali e assistenziali, secondo la legislazione italiana o dello Stato in cui sono stabiliti;</w:t>
      </w:r>
    </w:p>
    <w:p w:rsidR="00C8459C" w:rsidRPr="00C8459C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essere in regola con la normativa sul diritto al lavoro dei disabili (art. 17 Legge 68/1999);</w:t>
      </w:r>
    </w:p>
    <w:p w:rsidR="00C8459C" w:rsidRPr="00C8459C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non trovarsi, in ogni caso, in nessuna ipotesi di incapaci</w:t>
      </w:r>
      <w:r w:rsidR="00582894">
        <w:rPr>
          <w:rFonts w:ascii="Times New Roman" w:hAnsi="Times New Roman" w:cs="Times New Roman"/>
          <w:sz w:val="24"/>
          <w:szCs w:val="24"/>
        </w:rPr>
        <w:t>tà a c contrattare con la Pubbl</w:t>
      </w:r>
      <w:r>
        <w:rPr>
          <w:rFonts w:ascii="Times New Roman" w:hAnsi="Times New Roman" w:cs="Times New Roman"/>
          <w:sz w:val="24"/>
          <w:szCs w:val="24"/>
        </w:rPr>
        <w:t>ica Amministrazione ai sensi delle norme vigenti;</w:t>
      </w:r>
    </w:p>
    <w:p w:rsidR="00C8459C" w:rsidRPr="00C8459C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disporre di almeno una filiale/agenzia già operativa ubicata nel territorio del Comune in un raggio di 10 Km;</w:t>
      </w:r>
    </w:p>
    <w:p w:rsidR="00C8459C" w:rsidRPr="00C8459C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non trovarsi in condizioni di controllo di cui all’art. 2359 C.C. nei confronti di altri soggetti partecipanti alla gara sia in qualità di controllanti che di controllati;</w:t>
      </w:r>
    </w:p>
    <w:p w:rsidR="00C8459C" w:rsidRPr="00C8459C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Di aver preso visione di tutte le circostanze generali e particolari che possono aver influito sulla formulazione dell’offerta e che possono influire sull’espletamento del servizio;</w:t>
      </w:r>
    </w:p>
    <w:p w:rsidR="00C8459C" w:rsidRPr="00582894" w:rsidRDefault="00C8459C" w:rsidP="00C8459C">
      <w:pPr>
        <w:pStyle w:val="Paragrafoelenco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dello schema della Convenzione per la gestione del servizio di cassa, di cui all’allegato CD del presente bando e lo accetta senza riserva alcuna </w:t>
      </w:r>
    </w:p>
    <w:p w:rsidR="00582894" w:rsidRPr="00582894" w:rsidRDefault="00582894" w:rsidP="00582894">
      <w:pPr>
        <w:spacing w:after="0" w:line="240" w:lineRule="auto"/>
        <w:rPr>
          <w:sz w:val="24"/>
          <w:szCs w:val="24"/>
        </w:rPr>
      </w:pPr>
      <w:r w:rsidRPr="00582894">
        <w:rPr>
          <w:sz w:val="24"/>
          <w:szCs w:val="24"/>
        </w:rPr>
        <w:t>_________________il __________________</w:t>
      </w:r>
    </w:p>
    <w:p w:rsidR="00582894" w:rsidRPr="00582894" w:rsidRDefault="00582894" w:rsidP="00582894">
      <w:pPr>
        <w:spacing w:after="0" w:line="240" w:lineRule="auto"/>
        <w:rPr>
          <w:sz w:val="16"/>
          <w:szCs w:val="16"/>
        </w:rPr>
      </w:pPr>
      <w:r w:rsidRPr="00582894">
        <w:rPr>
          <w:sz w:val="16"/>
          <w:szCs w:val="16"/>
        </w:rPr>
        <w:t xml:space="preserve">       Luogo </w:t>
      </w:r>
      <w:r w:rsidRPr="00582894">
        <w:rPr>
          <w:sz w:val="16"/>
          <w:szCs w:val="16"/>
        </w:rPr>
        <w:tab/>
      </w:r>
      <w:r w:rsidRPr="00582894">
        <w:rPr>
          <w:sz w:val="16"/>
          <w:szCs w:val="16"/>
        </w:rPr>
        <w:tab/>
      </w:r>
      <w:r w:rsidRPr="00582894">
        <w:rPr>
          <w:sz w:val="16"/>
          <w:szCs w:val="16"/>
        </w:rPr>
        <w:tab/>
      </w:r>
      <w:r w:rsidRPr="00582894">
        <w:rPr>
          <w:sz w:val="16"/>
          <w:szCs w:val="16"/>
        </w:rPr>
        <w:tab/>
        <w:t>data</w:t>
      </w:r>
    </w:p>
    <w:p w:rsidR="00582894" w:rsidRDefault="00582894" w:rsidP="00582894">
      <w:pPr>
        <w:spacing w:line="360" w:lineRule="auto"/>
        <w:jc w:val="right"/>
        <w:rPr>
          <w:sz w:val="32"/>
          <w:szCs w:val="32"/>
        </w:rPr>
      </w:pPr>
    </w:p>
    <w:p w:rsidR="00582894" w:rsidRDefault="00582894" w:rsidP="00582894">
      <w:pPr>
        <w:spacing w:after="0" w:line="360" w:lineRule="auto"/>
        <w:jc w:val="right"/>
        <w:rPr>
          <w:sz w:val="32"/>
          <w:szCs w:val="32"/>
        </w:rPr>
      </w:pPr>
      <w:r w:rsidRPr="00582894">
        <w:rPr>
          <w:sz w:val="32"/>
          <w:szCs w:val="32"/>
        </w:rPr>
        <w:t>____________________________________</w:t>
      </w:r>
    </w:p>
    <w:p w:rsidR="00582894" w:rsidRDefault="00582894" w:rsidP="00582894">
      <w:pPr>
        <w:spacing w:after="0" w:line="360" w:lineRule="auto"/>
        <w:jc w:val="right"/>
        <w:rPr>
          <w:sz w:val="16"/>
          <w:szCs w:val="16"/>
        </w:rPr>
      </w:pPr>
      <w:r w:rsidRPr="00582894">
        <w:rPr>
          <w:sz w:val="16"/>
          <w:szCs w:val="16"/>
        </w:rPr>
        <w:t>(firma della persona abilitata ad impegnare legalmente l’offerta)</w:t>
      </w:r>
    </w:p>
    <w:p w:rsidR="00582894" w:rsidRDefault="00582894" w:rsidP="00582894">
      <w:pPr>
        <w:spacing w:after="0" w:line="360" w:lineRule="auto"/>
        <w:jc w:val="right"/>
        <w:rPr>
          <w:sz w:val="16"/>
          <w:szCs w:val="16"/>
        </w:rPr>
      </w:pPr>
    </w:p>
    <w:p w:rsidR="00582894" w:rsidRPr="00582894" w:rsidRDefault="00582894" w:rsidP="00582894">
      <w:pPr>
        <w:spacing w:after="0" w:line="360" w:lineRule="auto"/>
        <w:rPr>
          <w:b/>
          <w:sz w:val="24"/>
          <w:szCs w:val="24"/>
        </w:rPr>
      </w:pPr>
      <w:r w:rsidRPr="00582894">
        <w:rPr>
          <w:b/>
          <w:sz w:val="24"/>
          <w:szCs w:val="24"/>
        </w:rPr>
        <w:t>N.B. Allegare:</w:t>
      </w:r>
    </w:p>
    <w:p w:rsidR="00582894" w:rsidRPr="00582894" w:rsidRDefault="00582894" w:rsidP="00582894">
      <w:pPr>
        <w:spacing w:after="0" w:line="360" w:lineRule="auto"/>
        <w:rPr>
          <w:b/>
          <w:sz w:val="24"/>
          <w:szCs w:val="24"/>
        </w:rPr>
      </w:pPr>
      <w:r w:rsidRPr="00582894">
        <w:rPr>
          <w:b/>
          <w:sz w:val="24"/>
          <w:szCs w:val="24"/>
        </w:rPr>
        <w:t>- copia fotostatica non autenticata del documento di identità del dichiarante;</w:t>
      </w:r>
    </w:p>
    <w:p w:rsidR="00582894" w:rsidRPr="00582894" w:rsidRDefault="00582894" w:rsidP="00582894">
      <w:pPr>
        <w:spacing w:after="0" w:line="360" w:lineRule="auto"/>
        <w:rPr>
          <w:b/>
          <w:sz w:val="24"/>
          <w:szCs w:val="24"/>
        </w:rPr>
      </w:pPr>
      <w:r w:rsidRPr="00582894">
        <w:rPr>
          <w:b/>
          <w:sz w:val="24"/>
          <w:szCs w:val="24"/>
        </w:rPr>
        <w:t>- copia bando di gara firmato su ogni foglio.</w:t>
      </w:r>
    </w:p>
    <w:sectPr w:rsidR="00582894" w:rsidRPr="00582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3B79"/>
    <w:multiLevelType w:val="hybridMultilevel"/>
    <w:tmpl w:val="9B5A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8"/>
    <w:rsid w:val="00582894"/>
    <w:rsid w:val="007D11A9"/>
    <w:rsid w:val="00A103B2"/>
    <w:rsid w:val="00A44631"/>
    <w:rsid w:val="00C8459C"/>
    <w:rsid w:val="00CA0759"/>
    <w:rsid w:val="00CA5D68"/>
    <w:rsid w:val="00D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8B4"/>
  <w15:chartTrackingRefBased/>
  <w15:docId w15:val="{B3AC6E1D-53AA-408B-8EB4-CABA8FD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Segret_Contabilità</dc:creator>
  <cp:keywords/>
  <dc:description/>
  <cp:lastModifiedBy>Segret_Contabilità</cp:lastModifiedBy>
  <cp:revision>2</cp:revision>
  <dcterms:created xsi:type="dcterms:W3CDTF">2024-11-25T08:42:00Z</dcterms:created>
  <dcterms:modified xsi:type="dcterms:W3CDTF">2024-11-25T08:42:00Z</dcterms:modified>
</cp:coreProperties>
</file>