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D589E" w14:textId="71FC6973" w:rsidR="001D39BD" w:rsidRPr="00222B58" w:rsidRDefault="001D39BD" w:rsidP="00222B58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23B71A" w14:textId="4BBE90D9" w:rsidR="000158F8" w:rsidRPr="001E0AFB" w:rsidRDefault="000158F8" w:rsidP="00D72472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ESPERTO PER </w:t>
            </w:r>
            <w:r w:rsidR="00D72472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LABORATORI DI FORMAZIONE SUL CAMPO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71E918FE" w:rsidR="00341CEC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222B58">
        <w:rPr>
          <w:rFonts w:asciiTheme="minorHAnsi" w:hAnsiTheme="minorHAnsi" w:cstheme="minorHAnsi"/>
          <w:b/>
          <w:sz w:val="22"/>
          <w:szCs w:val="22"/>
        </w:rPr>
      </w:r>
      <w:r w:rsidR="00222B5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7BDC8F46" w14:textId="0FF78C0B" w:rsidR="00222B58" w:rsidRDefault="00222B58" w:rsidP="00222B58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</w:t>
      </w:r>
      <w:r>
        <w:rPr>
          <w:rFonts w:asciiTheme="minorHAnsi" w:hAnsiTheme="minorHAnsi" w:cstheme="minorHAnsi"/>
          <w:b/>
          <w:sz w:val="22"/>
          <w:szCs w:val="22"/>
        </w:rPr>
        <w:t xml:space="preserve"> di altra amministrazione</w:t>
      </w:r>
    </w:p>
    <w:p w14:paraId="0CA9D4AC" w14:textId="56FF5F7F" w:rsidR="00222B58" w:rsidRPr="00DF6009" w:rsidRDefault="00222B58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8A84D6D" w14:textId="77777777" w:rsidR="00D72472" w:rsidRPr="00D72472" w:rsidRDefault="00D72472" w:rsidP="00D72472">
      <w:pPr>
        <w:spacing w:before="120" w:after="120"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D72472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D72472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D72472">
        <w:rPr>
          <w:rFonts w:ascii="Calibri" w:hAnsi="Calibri" w:cs="Calibri"/>
          <w:bCs/>
          <w:sz w:val="22"/>
          <w:szCs w:val="22"/>
        </w:rPr>
        <w:t xml:space="preserve"> partecipare alla:</w:t>
      </w:r>
    </w:p>
    <w:p w14:paraId="0BAF1A47" w14:textId="244DFA88" w:rsidR="00D72472" w:rsidRPr="00D72472" w:rsidRDefault="00D72472" w:rsidP="00D72472">
      <w:pPr>
        <w:framePr w:hSpace="180" w:wrap="around" w:vAnchor="text" w:hAnchor="margin" w:y="117"/>
        <w:widowControl/>
        <w:numPr>
          <w:ilvl w:val="0"/>
          <w:numId w:val="37"/>
        </w:numPr>
        <w:adjustRightInd/>
        <w:spacing w:before="120" w:after="120" w:line="276" w:lineRule="auto"/>
        <w:ind w:left="284"/>
        <w:contextualSpacing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D72472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72472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22B58">
        <w:rPr>
          <w:rFonts w:ascii="Calibri" w:hAnsi="Calibri" w:cs="Calibri"/>
          <w:b/>
          <w:sz w:val="22"/>
          <w:szCs w:val="22"/>
        </w:rPr>
      </w:r>
      <w:r w:rsidR="00222B58">
        <w:rPr>
          <w:rFonts w:ascii="Calibri" w:hAnsi="Calibri" w:cs="Calibri"/>
          <w:b/>
          <w:sz w:val="22"/>
          <w:szCs w:val="22"/>
        </w:rPr>
        <w:fldChar w:fldCharType="separate"/>
      </w:r>
      <w:r w:rsidRPr="00D72472">
        <w:rPr>
          <w:rFonts w:ascii="Calibri" w:hAnsi="Calibri" w:cs="Calibri"/>
          <w:b/>
          <w:sz w:val="22"/>
          <w:szCs w:val="22"/>
        </w:rPr>
        <w:fldChar w:fldCharType="end"/>
      </w:r>
      <w:r w:rsidRPr="00D72472">
        <w:rPr>
          <w:rFonts w:ascii="Calibri" w:hAnsi="Calibri" w:cs="Calibri"/>
          <w:b/>
          <w:sz w:val="22"/>
          <w:szCs w:val="22"/>
        </w:rPr>
        <w:t xml:space="preserve"> </w:t>
      </w:r>
      <w:r w:rsidRPr="00D72472">
        <w:rPr>
          <w:rFonts w:ascii="Calibri" w:hAnsi="Calibri" w:cs="Calibri"/>
          <w:b/>
          <w:sz w:val="22"/>
          <w:szCs w:val="22"/>
          <w:lang w:bidi="it-IT"/>
        </w:rPr>
        <w:t xml:space="preserve">Procedura di selezione per il </w:t>
      </w:r>
      <w:r w:rsidRPr="00D72472">
        <w:rPr>
          <w:rFonts w:eastAsia="Calibri"/>
          <w:sz w:val="24"/>
          <w:szCs w:val="24"/>
          <w:lang w:eastAsia="en-US"/>
        </w:rPr>
        <w:t>conferimento di incaric</w:t>
      </w:r>
      <w:r w:rsidR="00222B58">
        <w:rPr>
          <w:rFonts w:eastAsia="Calibri"/>
          <w:sz w:val="24"/>
          <w:szCs w:val="24"/>
          <w:lang w:eastAsia="en-US"/>
        </w:rPr>
        <w:t>o</w:t>
      </w:r>
      <w:r w:rsidRPr="00D72472">
        <w:rPr>
          <w:rFonts w:eastAsia="Calibri"/>
          <w:sz w:val="24"/>
          <w:szCs w:val="24"/>
          <w:lang w:eastAsia="en-US"/>
        </w:rPr>
        <w:t xml:space="preserve"> individual</w:t>
      </w:r>
      <w:r w:rsidR="00222B58">
        <w:rPr>
          <w:rFonts w:eastAsia="Calibri"/>
          <w:sz w:val="24"/>
          <w:szCs w:val="24"/>
          <w:lang w:eastAsia="en-US"/>
        </w:rPr>
        <w:t>e</w:t>
      </w:r>
      <w:r w:rsidRPr="00D72472">
        <w:rPr>
          <w:rFonts w:eastAsia="Calibri"/>
          <w:sz w:val="24"/>
          <w:szCs w:val="24"/>
          <w:lang w:eastAsia="en-US"/>
        </w:rPr>
        <w:t xml:space="preserve"> </w:t>
      </w:r>
      <w:bookmarkStart w:id="6" w:name="_Hlk96678173"/>
      <w:r w:rsidRPr="00D72472">
        <w:rPr>
          <w:rFonts w:eastAsia="Calibri"/>
          <w:iCs/>
          <w:sz w:val="24"/>
          <w:szCs w:val="24"/>
          <w:lang w:eastAsia="en-US"/>
        </w:rPr>
        <w:t>per</w:t>
      </w:r>
      <w:bookmarkEnd w:id="6"/>
      <w:r w:rsidRPr="00D72472">
        <w:rPr>
          <w:rFonts w:eastAsia="Calibri"/>
          <w:iCs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ESPERT</w:t>
      </w:r>
      <w:r w:rsidR="00222B58">
        <w:rPr>
          <w:rFonts w:eastAsia="Calibri"/>
          <w:b/>
          <w:sz w:val="24"/>
          <w:szCs w:val="24"/>
          <w:lang w:eastAsia="en-US"/>
        </w:rPr>
        <w:t>O</w:t>
      </w:r>
      <w:bookmarkStart w:id="7" w:name="_GoBack"/>
      <w:bookmarkEnd w:id="7"/>
      <w:r w:rsidRPr="00D72472">
        <w:rPr>
          <w:rFonts w:eastAsia="Calibri"/>
          <w:b/>
          <w:sz w:val="24"/>
          <w:szCs w:val="24"/>
          <w:lang w:eastAsia="en-US"/>
        </w:rPr>
        <w:t xml:space="preserve"> di LABORATORI DI FORMAZIONE SUL CAMPO per il seguente corso:</w:t>
      </w:r>
    </w:p>
    <w:p w14:paraId="578FDACD" w14:textId="77777777" w:rsidR="00D72472" w:rsidRPr="00D72472" w:rsidRDefault="00D72472" w:rsidP="00D72472">
      <w:pPr>
        <w:widowControl/>
        <w:adjustRightInd/>
        <w:spacing w:before="120" w:after="120" w:line="276" w:lineRule="auto"/>
        <w:contextualSpacing/>
        <w:jc w:val="left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9355"/>
      </w:tblGrid>
      <w:tr w:rsidR="00D72472" w:rsidRPr="00D72472" w14:paraId="6A319D82" w14:textId="77777777" w:rsidTr="00D72472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AE3E20" w14:textId="77777777" w:rsidR="0071005D" w:rsidRPr="0071005D" w:rsidRDefault="0071005D" w:rsidP="0071005D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459" w:hanging="284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 xml:space="preserve">NUOVA PASSWEB </w:t>
            </w:r>
            <w:proofErr w:type="gramStart"/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>( personale</w:t>
            </w:r>
            <w:proofErr w:type="gramEnd"/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amministrativo) per n.2 corsi da 10 ore ciascuno</w:t>
            </w:r>
          </w:p>
          <w:p w14:paraId="7D923B58" w14:textId="24616FAC" w:rsidR="0071005D" w:rsidRPr="0071005D" w:rsidRDefault="0071005D" w:rsidP="0071005D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459" w:hanging="284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>LA CREAZIONE VIDEO per n. 1 corso da 10 ore</w:t>
            </w:r>
          </w:p>
          <w:p w14:paraId="6DFBAA8F" w14:textId="033AD581" w:rsidR="0071005D" w:rsidRPr="0071005D" w:rsidRDefault="0071005D" w:rsidP="0071005D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459" w:hanging="284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>IL MONTAGGIO VIDEO per n. 1 corso da 10 ore</w:t>
            </w:r>
          </w:p>
          <w:p w14:paraId="6ACB1912" w14:textId="1796205B" w:rsidR="0071005D" w:rsidRPr="0071005D" w:rsidRDefault="0071005D" w:rsidP="0071005D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459" w:hanging="284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>CREARE UN PODCAST   per n. 1 corso da 10 ore</w:t>
            </w:r>
          </w:p>
          <w:p w14:paraId="0C8DC1C0" w14:textId="1845DA53" w:rsidR="0071005D" w:rsidRPr="0071005D" w:rsidRDefault="0071005D" w:rsidP="0071005D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459" w:hanging="284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 xml:space="preserve">PROCESSO DI SCRITTURA DEL </w:t>
            </w:r>
            <w:proofErr w:type="gramStart"/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>PODCAST  per</w:t>
            </w:r>
            <w:proofErr w:type="gramEnd"/>
            <w:r w:rsidRPr="007100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n. 1 corso da 10 ore          </w:t>
            </w:r>
          </w:p>
          <w:p w14:paraId="3D4FE9FA" w14:textId="5CD1FC29" w:rsidR="0071005D" w:rsidRDefault="00D72472" w:rsidP="0071005D">
            <w:pPr>
              <w:widowControl/>
              <w:adjustRightInd/>
              <w:spacing w:before="120" w:after="120" w:line="276" w:lineRule="auto"/>
              <w:ind w:left="720"/>
              <w:contextualSpacing/>
              <w:jc w:val="left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247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    </w:t>
            </w:r>
          </w:p>
          <w:p w14:paraId="33AC0B13" w14:textId="4F074D26" w:rsidR="00D72472" w:rsidRPr="00D72472" w:rsidRDefault="00D72472" w:rsidP="00D72472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72472">
              <w:rPr>
                <w:rFonts w:eastAsia="Calibri"/>
                <w:sz w:val="22"/>
                <w:szCs w:val="22"/>
                <w:lang w:eastAsia="en-US"/>
              </w:rPr>
              <w:t>Gli incarichi da attribuire prevedono l’espletamento di percorsi della durata di n. 10 ore ciascuno, che saranno erogati, fuori dell’orario curricolare, a piccoli gruppi di almeno 5 partecipanti.</w:t>
            </w:r>
          </w:p>
        </w:tc>
      </w:tr>
    </w:tbl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8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22B5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84E124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83997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2A23FC3"/>
    <w:multiLevelType w:val="hybridMultilevel"/>
    <w:tmpl w:val="D9669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D5D9A"/>
    <w:multiLevelType w:val="hybridMultilevel"/>
    <w:tmpl w:val="5B9E128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19"/>
  </w:num>
  <w:num w:numId="7">
    <w:abstractNumId w:val="21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2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2B58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05D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2472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3" ma:contentTypeDescription="Creare un nuovo documento." ma:contentTypeScope="" ma:versionID="074790cadab74d0d8ba71091fd403fa4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443be072fbc77764f1434330661a5b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09133-1DD0-40BA-9EC8-DAA3BA02BD1B}">
  <ds:schemaRefs>
    <ds:schemaRef ds:uri="http://purl.org/dc/terms/"/>
    <ds:schemaRef ds:uri="fecf5703-c261-4370-8868-7280434d93a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52c0c52c-0a5f-4c68-834e-e0f3b970a3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A39C1-23F5-443D-91DF-B5376F4A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4752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2024-09-18T17:39:00Z</dcterms:created>
  <dcterms:modified xsi:type="dcterms:W3CDTF">2024-11-02T22:15:00Z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